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4A" w:rsidRDefault="00FC2878" w:rsidP="00FC2878">
      <w:pPr>
        <w:pStyle w:val="Heading1"/>
        <w:jc w:val="center"/>
      </w:pPr>
      <w:r>
        <w:t>Notes on 18</w:t>
      </w:r>
      <w:r w:rsidRPr="00FC2878">
        <w:rPr>
          <w:vertAlign w:val="superscript"/>
        </w:rPr>
        <w:t>th</w:t>
      </w:r>
      <w:r>
        <w:t xml:space="preserve"> C Tredyffrin file structure</w:t>
      </w:r>
    </w:p>
    <w:p w:rsidR="00FC2878" w:rsidRDefault="00FC2878"/>
    <w:p w:rsidR="00FC2878" w:rsidRDefault="00FC2878">
      <w:r>
        <w:t xml:space="preserve">Folders below the Images folder are a reflection of those images in the </w:t>
      </w:r>
      <w:proofErr w:type="spellStart"/>
      <w:r>
        <w:t>Filemaker</w:t>
      </w:r>
      <w:proofErr w:type="spellEnd"/>
      <w:r>
        <w:t xml:space="preserve"> Pro database.  Images used in the web site but not in the </w:t>
      </w:r>
      <w:proofErr w:type="spellStart"/>
      <w:r>
        <w:t>Filemaker</w:t>
      </w:r>
      <w:proofErr w:type="spellEnd"/>
      <w:r>
        <w:t xml:space="preserve"> database are in the Images folder.</w:t>
      </w:r>
    </w:p>
    <w:sectPr w:rsidR="00FC2878" w:rsidSect="00346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2878"/>
    <w:rsid w:val="0034613A"/>
    <w:rsid w:val="00366AE9"/>
    <w:rsid w:val="004F56AB"/>
    <w:rsid w:val="0055354C"/>
    <w:rsid w:val="00807B13"/>
    <w:rsid w:val="00837DF3"/>
    <w:rsid w:val="00882EBC"/>
    <w:rsid w:val="00CA441A"/>
    <w:rsid w:val="00FC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13A"/>
  </w:style>
  <w:style w:type="paragraph" w:styleId="Heading1">
    <w:name w:val="heading 1"/>
    <w:basedOn w:val="Normal"/>
    <w:next w:val="Normal"/>
    <w:link w:val="Heading1Char"/>
    <w:uiPriority w:val="9"/>
    <w:qFormat/>
    <w:rsid w:val="00FC2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 Nomads</dc:creator>
  <cp:lastModifiedBy>Two Nomads</cp:lastModifiedBy>
  <cp:revision>2</cp:revision>
  <dcterms:created xsi:type="dcterms:W3CDTF">2012-09-02T15:00:00Z</dcterms:created>
  <dcterms:modified xsi:type="dcterms:W3CDTF">2012-09-02T15:03:00Z</dcterms:modified>
</cp:coreProperties>
</file>